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10" w:rsidRPr="00DF05F4" w:rsidRDefault="00305D67" w:rsidP="00DF05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5F4">
        <w:rPr>
          <w:rFonts w:ascii="Times New Roman" w:hAnsi="Times New Roman" w:cs="Times New Roman"/>
          <w:b/>
          <w:sz w:val="24"/>
          <w:szCs w:val="24"/>
          <w:u w:val="single"/>
        </w:rPr>
        <w:t xml:space="preserve">SORU: </w:t>
      </w:r>
      <w:r w:rsidR="0006374D" w:rsidRPr="00DF05F4">
        <w:rPr>
          <w:rFonts w:ascii="Times New Roman" w:hAnsi="Times New Roman" w:cs="Times New Roman"/>
          <w:b/>
          <w:sz w:val="24"/>
          <w:szCs w:val="24"/>
          <w:u w:val="single"/>
        </w:rPr>
        <w:t xml:space="preserve">Demir Baş </w:t>
      </w:r>
      <w:r w:rsidRPr="00DF05F4">
        <w:rPr>
          <w:rFonts w:ascii="Times New Roman" w:hAnsi="Times New Roman" w:cs="Times New Roman"/>
          <w:b/>
          <w:sz w:val="24"/>
          <w:szCs w:val="24"/>
          <w:u w:val="single"/>
        </w:rPr>
        <w:t>Malzeme kayıttan nasıl düşülür?</w:t>
      </w:r>
    </w:p>
    <w:p w:rsidR="0006374D" w:rsidRPr="00DF05F4" w:rsidRDefault="00305D67" w:rsidP="00DF05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05F4">
        <w:rPr>
          <w:rFonts w:ascii="Times New Roman" w:hAnsi="Times New Roman" w:cs="Times New Roman"/>
          <w:b/>
          <w:sz w:val="24"/>
          <w:szCs w:val="24"/>
        </w:rPr>
        <w:t>CEVAP:</w:t>
      </w:r>
      <w:r w:rsidRPr="00DF05F4">
        <w:rPr>
          <w:rFonts w:ascii="Times New Roman" w:hAnsi="Times New Roman" w:cs="Times New Roman"/>
          <w:sz w:val="24"/>
          <w:szCs w:val="24"/>
        </w:rPr>
        <w:t xml:space="preserve"> </w:t>
      </w:r>
      <w:r w:rsidR="0006374D" w:rsidRPr="00DF05F4">
        <w:rPr>
          <w:rFonts w:ascii="Times New Roman" w:hAnsi="Times New Roman" w:cs="Times New Roman"/>
          <w:sz w:val="24"/>
          <w:szCs w:val="24"/>
        </w:rPr>
        <w:t>Öncelikle kayıttan düşme nedeni tespit edilir.</w:t>
      </w:r>
      <w:r w:rsidR="002E033E" w:rsidRPr="00DF05F4">
        <w:rPr>
          <w:rFonts w:ascii="Times New Roman" w:hAnsi="Times New Roman" w:cs="Times New Roman"/>
          <w:sz w:val="24"/>
          <w:szCs w:val="24"/>
        </w:rPr>
        <w:t xml:space="preserve"> </w:t>
      </w:r>
      <w:r w:rsidR="0006374D" w:rsidRPr="00DF05F4">
        <w:rPr>
          <w:rFonts w:ascii="Times New Roman" w:hAnsi="Times New Roman" w:cs="Times New Roman"/>
          <w:sz w:val="24"/>
          <w:szCs w:val="24"/>
        </w:rPr>
        <w:t>D</w:t>
      </w:r>
      <w:r w:rsidR="002E033E" w:rsidRPr="00DF05F4">
        <w:rPr>
          <w:rFonts w:ascii="Times New Roman" w:hAnsi="Times New Roman" w:cs="Times New Roman"/>
          <w:sz w:val="24"/>
          <w:szCs w:val="24"/>
        </w:rPr>
        <w:t>e</w:t>
      </w:r>
      <w:r w:rsidR="0006374D" w:rsidRPr="00DF05F4">
        <w:rPr>
          <w:rFonts w:ascii="Times New Roman" w:hAnsi="Times New Roman" w:cs="Times New Roman"/>
          <w:sz w:val="24"/>
          <w:szCs w:val="24"/>
        </w:rPr>
        <w:t>mirbaş hurdaya ayr</w:t>
      </w:r>
      <w:r w:rsidR="002E033E" w:rsidRPr="00DF05F4">
        <w:rPr>
          <w:rFonts w:ascii="Times New Roman" w:hAnsi="Times New Roman" w:cs="Times New Roman"/>
          <w:sz w:val="24"/>
          <w:szCs w:val="24"/>
        </w:rPr>
        <w:t>ı</w:t>
      </w:r>
      <w:r w:rsidR="0006374D" w:rsidRPr="00DF05F4">
        <w:rPr>
          <w:rFonts w:ascii="Times New Roman" w:hAnsi="Times New Roman" w:cs="Times New Roman"/>
          <w:sz w:val="24"/>
          <w:szCs w:val="24"/>
        </w:rPr>
        <w:t xml:space="preserve">larak kayıttan düşülecek ise ilgili daire başkanlığına taşınırın kullanıcısı tarafından </w:t>
      </w:r>
      <w:proofErr w:type="spellStart"/>
      <w:r w:rsidR="0006374D" w:rsidRPr="00DF05F4">
        <w:rPr>
          <w:rFonts w:ascii="Times New Roman" w:hAnsi="Times New Roman" w:cs="Times New Roman"/>
          <w:sz w:val="24"/>
          <w:szCs w:val="24"/>
        </w:rPr>
        <w:t>ebys</w:t>
      </w:r>
      <w:proofErr w:type="spellEnd"/>
      <w:r w:rsidR="0006374D" w:rsidRPr="00DF05F4">
        <w:rPr>
          <w:rFonts w:ascii="Times New Roman" w:hAnsi="Times New Roman" w:cs="Times New Roman"/>
          <w:sz w:val="24"/>
          <w:szCs w:val="24"/>
        </w:rPr>
        <w:t xml:space="preserve"> üzerin</w:t>
      </w:r>
      <w:r w:rsidR="002E033E" w:rsidRPr="00DF05F4">
        <w:rPr>
          <w:rFonts w:ascii="Times New Roman" w:hAnsi="Times New Roman" w:cs="Times New Roman"/>
          <w:sz w:val="24"/>
          <w:szCs w:val="24"/>
        </w:rPr>
        <w:t>de hurda talep formu doldurulur, ilgili daire başkanlığının görüşüne istinaden biriminiz taşınır kayıt yetkilisince kayıtlardan düşülür.</w:t>
      </w:r>
    </w:p>
    <w:p w:rsidR="0006374D" w:rsidRPr="00DF05F4" w:rsidRDefault="00305D67" w:rsidP="00DF05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5F4">
        <w:rPr>
          <w:rFonts w:ascii="Times New Roman" w:hAnsi="Times New Roman" w:cs="Times New Roman"/>
          <w:b/>
          <w:sz w:val="24"/>
          <w:szCs w:val="24"/>
          <w:u w:val="single"/>
        </w:rPr>
        <w:t>SORU: Görev yeri</w:t>
      </w:r>
      <w:r w:rsidR="002E033E" w:rsidRPr="00DF0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değişikliğinde kişi üzerine zimmetli </w:t>
      </w:r>
      <w:r w:rsidRPr="00DF05F4">
        <w:rPr>
          <w:rFonts w:ascii="Times New Roman" w:hAnsi="Times New Roman" w:cs="Times New Roman"/>
          <w:b/>
          <w:sz w:val="24"/>
          <w:szCs w:val="24"/>
          <w:u w:val="single"/>
        </w:rPr>
        <w:t>demirbaşlar nasıl teslim edilir?</w:t>
      </w:r>
    </w:p>
    <w:p w:rsidR="00DF05F4" w:rsidRDefault="00305D67" w:rsidP="00DF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F05F4">
        <w:rPr>
          <w:rFonts w:ascii="Times New Roman" w:hAnsi="Times New Roman" w:cs="Times New Roman"/>
          <w:b/>
          <w:sz w:val="24"/>
          <w:szCs w:val="24"/>
        </w:rPr>
        <w:t>CEVAP:</w:t>
      </w:r>
      <w:r w:rsidRPr="00EC11BD">
        <w:rPr>
          <w:rFonts w:ascii="Times New Roman" w:hAnsi="Times New Roman" w:cs="Times New Roman"/>
          <w:sz w:val="24"/>
          <w:szCs w:val="24"/>
        </w:rPr>
        <w:t xml:space="preserve"> </w:t>
      </w:r>
      <w:r w:rsidR="002E033E" w:rsidRPr="00EC11BD">
        <w:rPr>
          <w:rFonts w:ascii="Times New Roman" w:hAnsi="Times New Roman" w:cs="Times New Roman"/>
          <w:sz w:val="24"/>
          <w:szCs w:val="24"/>
        </w:rPr>
        <w:t xml:space="preserve">Zimmet değişim teslim formu doldurularak demirbaşlar birim amirinin </w:t>
      </w:r>
      <w:r w:rsidRPr="00EC11BD">
        <w:rPr>
          <w:rFonts w:ascii="Times New Roman" w:hAnsi="Times New Roman" w:cs="Times New Roman"/>
          <w:sz w:val="24"/>
          <w:szCs w:val="24"/>
        </w:rPr>
        <w:t>gösterdiği başka</w:t>
      </w:r>
      <w:r w:rsidR="002E033E" w:rsidRPr="00EC11BD">
        <w:rPr>
          <w:rFonts w:ascii="Times New Roman" w:hAnsi="Times New Roman" w:cs="Times New Roman"/>
          <w:sz w:val="24"/>
          <w:szCs w:val="24"/>
        </w:rPr>
        <w:t xml:space="preserve"> bir personele devri yapılır.</w:t>
      </w:r>
    </w:p>
    <w:p w:rsidR="002E033E" w:rsidRPr="00DF05F4" w:rsidRDefault="00305D67" w:rsidP="00DF05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5F4">
        <w:rPr>
          <w:rFonts w:ascii="Times New Roman" w:hAnsi="Times New Roman" w:cs="Times New Roman"/>
          <w:b/>
          <w:sz w:val="24"/>
          <w:szCs w:val="24"/>
          <w:u w:val="single"/>
        </w:rPr>
        <w:t xml:space="preserve">SORU: </w:t>
      </w:r>
      <w:r w:rsidR="002E033E" w:rsidRPr="00DF0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İhtiyaç duyulan sa</w:t>
      </w:r>
      <w:r w:rsidR="00EA4D62" w:rsidRPr="00DF05F4">
        <w:rPr>
          <w:rFonts w:ascii="Times New Roman" w:hAnsi="Times New Roman" w:cs="Times New Roman"/>
          <w:b/>
          <w:sz w:val="24"/>
          <w:szCs w:val="24"/>
          <w:u w:val="single"/>
        </w:rPr>
        <w:t>rf</w:t>
      </w:r>
      <w:r w:rsidR="002E033E" w:rsidRPr="00DF0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demirbaş malzeme talebi nasıl yapılır</w:t>
      </w:r>
      <w:r w:rsidRPr="00DF05F4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2E033E" w:rsidRPr="00DF05F4" w:rsidRDefault="00305D67" w:rsidP="00DF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F05F4">
        <w:rPr>
          <w:rFonts w:ascii="Times New Roman" w:hAnsi="Times New Roman" w:cs="Times New Roman"/>
          <w:b/>
          <w:sz w:val="24"/>
          <w:szCs w:val="24"/>
        </w:rPr>
        <w:t>CEVAP:</w:t>
      </w:r>
      <w:r w:rsidRPr="00DF05F4">
        <w:rPr>
          <w:rFonts w:ascii="Times New Roman" w:hAnsi="Times New Roman" w:cs="Times New Roman"/>
          <w:sz w:val="24"/>
          <w:szCs w:val="24"/>
        </w:rPr>
        <w:t xml:space="preserve"> </w:t>
      </w:r>
      <w:r w:rsidR="002E033E" w:rsidRPr="00DF05F4">
        <w:rPr>
          <w:rFonts w:ascii="Times New Roman" w:hAnsi="Times New Roman" w:cs="Times New Roman"/>
          <w:sz w:val="24"/>
          <w:szCs w:val="24"/>
        </w:rPr>
        <w:t>İlgili taşınır kayıt yetkil</w:t>
      </w:r>
      <w:r w:rsidRPr="00DF05F4">
        <w:rPr>
          <w:rFonts w:ascii="Times New Roman" w:hAnsi="Times New Roman" w:cs="Times New Roman"/>
          <w:sz w:val="24"/>
          <w:szCs w:val="24"/>
        </w:rPr>
        <w:t xml:space="preserve">isine ihtiyaç bildirilerek EBYS </w:t>
      </w:r>
      <w:r w:rsidR="002E033E" w:rsidRPr="00DF05F4">
        <w:rPr>
          <w:rFonts w:ascii="Times New Roman" w:hAnsi="Times New Roman" w:cs="Times New Roman"/>
          <w:sz w:val="24"/>
          <w:szCs w:val="24"/>
        </w:rPr>
        <w:t xml:space="preserve">veya </w:t>
      </w:r>
      <w:r w:rsidR="00EA4D62" w:rsidRPr="00DF05F4">
        <w:rPr>
          <w:rFonts w:ascii="Times New Roman" w:hAnsi="Times New Roman" w:cs="Times New Roman"/>
          <w:sz w:val="24"/>
          <w:szCs w:val="24"/>
        </w:rPr>
        <w:t>T</w:t>
      </w:r>
      <w:r w:rsidRPr="00DF05F4">
        <w:rPr>
          <w:rFonts w:ascii="Times New Roman" w:hAnsi="Times New Roman" w:cs="Times New Roman"/>
          <w:sz w:val="24"/>
          <w:szCs w:val="24"/>
        </w:rPr>
        <w:t>KYS</w:t>
      </w:r>
      <w:r w:rsidR="000831AC" w:rsidRPr="00DF05F4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D45CB8" w:rsidRPr="00DF05F4">
        <w:rPr>
          <w:rFonts w:ascii="Times New Roman" w:hAnsi="Times New Roman" w:cs="Times New Roman"/>
          <w:sz w:val="24"/>
          <w:szCs w:val="24"/>
        </w:rPr>
        <w:t>istek yapılır.</w:t>
      </w:r>
    </w:p>
    <w:p w:rsidR="00DF05F4" w:rsidRPr="00DF05F4" w:rsidRDefault="00305D67" w:rsidP="00DF05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5F4">
        <w:rPr>
          <w:rFonts w:ascii="Times New Roman" w:hAnsi="Times New Roman" w:cs="Times New Roman"/>
          <w:b/>
          <w:sz w:val="24"/>
          <w:szCs w:val="24"/>
          <w:u w:val="single"/>
        </w:rPr>
        <w:t xml:space="preserve">SORU: </w:t>
      </w:r>
      <w:r w:rsidR="00D45CB8" w:rsidRPr="00DF05F4">
        <w:rPr>
          <w:rFonts w:ascii="Times New Roman" w:hAnsi="Times New Roman" w:cs="Times New Roman"/>
          <w:b/>
          <w:sz w:val="24"/>
          <w:szCs w:val="24"/>
          <w:u w:val="single"/>
        </w:rPr>
        <w:t>Geçici Taşınır Alındısı nedir ve nasıl düzenleni</w:t>
      </w:r>
      <w:r w:rsidRPr="00DF05F4">
        <w:rPr>
          <w:rFonts w:ascii="Times New Roman" w:hAnsi="Times New Roman" w:cs="Times New Roman"/>
          <w:b/>
          <w:sz w:val="24"/>
          <w:szCs w:val="24"/>
          <w:u w:val="single"/>
        </w:rPr>
        <w:t>r?</w:t>
      </w:r>
    </w:p>
    <w:p w:rsidR="00DF05F4" w:rsidRDefault="00305D67" w:rsidP="00DF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F05F4">
        <w:rPr>
          <w:rFonts w:ascii="Times New Roman" w:hAnsi="Times New Roman" w:cs="Times New Roman"/>
          <w:b/>
          <w:sz w:val="24"/>
          <w:szCs w:val="24"/>
        </w:rPr>
        <w:t>CEVAP:</w:t>
      </w:r>
      <w:r w:rsidRPr="00EC11BD">
        <w:rPr>
          <w:rFonts w:ascii="Times New Roman" w:hAnsi="Times New Roman" w:cs="Times New Roman"/>
          <w:sz w:val="24"/>
          <w:szCs w:val="24"/>
        </w:rPr>
        <w:t xml:space="preserve"> </w:t>
      </w:r>
      <w:r w:rsidR="00D45CB8" w:rsidRPr="00EC11BD">
        <w:rPr>
          <w:rFonts w:ascii="Times New Roman" w:hAnsi="Times New Roman" w:cs="Times New Roman"/>
          <w:sz w:val="24"/>
          <w:szCs w:val="24"/>
        </w:rPr>
        <w:t>İdari ve Mali İşler Daire Başkanlığı Bütçesinden başka birimlere yapılan alımlarda ilgili birim taşınır kayıt yetkilisi tarafından sa</w:t>
      </w:r>
      <w:r w:rsidR="00EA4D62" w:rsidRPr="00EC11BD">
        <w:rPr>
          <w:rFonts w:ascii="Times New Roman" w:hAnsi="Times New Roman" w:cs="Times New Roman"/>
          <w:sz w:val="24"/>
          <w:szCs w:val="24"/>
        </w:rPr>
        <w:t>rf</w:t>
      </w:r>
      <w:r w:rsidR="00D45CB8" w:rsidRPr="00EC11BD">
        <w:rPr>
          <w:rFonts w:ascii="Times New Roman" w:hAnsi="Times New Roman" w:cs="Times New Roman"/>
          <w:sz w:val="24"/>
          <w:szCs w:val="24"/>
        </w:rPr>
        <w:t xml:space="preserve"> veya demirbaş malzemenin görülerek alındığına dair düzenlenen belgedir.</w:t>
      </w:r>
      <w:r w:rsidRPr="00EC11BD">
        <w:rPr>
          <w:rFonts w:ascii="Times New Roman" w:hAnsi="Times New Roman" w:cs="Times New Roman"/>
          <w:sz w:val="24"/>
          <w:szCs w:val="24"/>
        </w:rPr>
        <w:t xml:space="preserve"> TKYS</w:t>
      </w:r>
      <w:r w:rsidR="00D45CB8" w:rsidRPr="00EC11BD">
        <w:rPr>
          <w:rFonts w:ascii="Times New Roman" w:hAnsi="Times New Roman" w:cs="Times New Roman"/>
          <w:sz w:val="24"/>
          <w:szCs w:val="24"/>
        </w:rPr>
        <w:t xml:space="preserve"> üzerinden diğer belge </w:t>
      </w:r>
      <w:r w:rsidRPr="00EC11BD">
        <w:rPr>
          <w:rFonts w:ascii="Times New Roman" w:hAnsi="Times New Roman" w:cs="Times New Roman"/>
          <w:sz w:val="24"/>
          <w:szCs w:val="24"/>
        </w:rPr>
        <w:t>girişleri, Taşınır</w:t>
      </w:r>
      <w:r w:rsidR="00D45CB8" w:rsidRPr="00EC11BD">
        <w:rPr>
          <w:rFonts w:ascii="Times New Roman" w:hAnsi="Times New Roman" w:cs="Times New Roman"/>
          <w:sz w:val="24"/>
          <w:szCs w:val="24"/>
        </w:rPr>
        <w:t xml:space="preserve"> Geçici Alındısı sekmesinden düzenlenir.</w:t>
      </w:r>
    </w:p>
    <w:p w:rsidR="00DF05F4" w:rsidRPr="00DF05F4" w:rsidRDefault="00305D67" w:rsidP="00DF05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5F4">
        <w:rPr>
          <w:rFonts w:ascii="Times New Roman" w:hAnsi="Times New Roman" w:cs="Times New Roman"/>
          <w:b/>
          <w:sz w:val="24"/>
          <w:szCs w:val="24"/>
          <w:u w:val="single"/>
        </w:rPr>
        <w:t>SORU: Ortak a</w:t>
      </w:r>
      <w:r w:rsidR="00EA4D62" w:rsidRPr="00DF05F4">
        <w:rPr>
          <w:rFonts w:ascii="Times New Roman" w:hAnsi="Times New Roman" w:cs="Times New Roman"/>
          <w:b/>
          <w:sz w:val="24"/>
          <w:szCs w:val="24"/>
          <w:u w:val="single"/>
        </w:rPr>
        <w:t>landa bulunan demi</w:t>
      </w:r>
      <w:r w:rsidRPr="00DF05F4">
        <w:rPr>
          <w:rFonts w:ascii="Times New Roman" w:hAnsi="Times New Roman" w:cs="Times New Roman"/>
          <w:b/>
          <w:sz w:val="24"/>
          <w:szCs w:val="24"/>
          <w:u w:val="single"/>
        </w:rPr>
        <w:t>rbaşlar kimin sorumluluğundadır?</w:t>
      </w:r>
    </w:p>
    <w:p w:rsidR="00D45CB8" w:rsidRPr="00EC11BD" w:rsidRDefault="00305D67" w:rsidP="00DF05F4">
      <w:pPr>
        <w:jc w:val="both"/>
        <w:rPr>
          <w:rFonts w:ascii="Times New Roman" w:hAnsi="Times New Roman" w:cs="Times New Roman"/>
          <w:sz w:val="24"/>
          <w:szCs w:val="24"/>
        </w:rPr>
      </w:pPr>
      <w:r w:rsidRPr="00DF05F4">
        <w:rPr>
          <w:rFonts w:ascii="Times New Roman" w:hAnsi="Times New Roman" w:cs="Times New Roman"/>
          <w:b/>
          <w:sz w:val="24"/>
          <w:szCs w:val="24"/>
        </w:rPr>
        <w:t>CEVAP:</w:t>
      </w:r>
      <w:r w:rsidRPr="00EC11BD">
        <w:rPr>
          <w:rFonts w:ascii="Times New Roman" w:hAnsi="Times New Roman" w:cs="Times New Roman"/>
          <w:sz w:val="24"/>
          <w:szCs w:val="24"/>
        </w:rPr>
        <w:t xml:space="preserve"> </w:t>
      </w:r>
      <w:r w:rsidR="00EA4D62" w:rsidRPr="00EC11BD">
        <w:rPr>
          <w:rFonts w:ascii="Times New Roman" w:hAnsi="Times New Roman" w:cs="Times New Roman"/>
          <w:sz w:val="24"/>
          <w:szCs w:val="24"/>
        </w:rPr>
        <w:t>Harcama Yetkilisinin ve belirleyeceği bir personelin sorumluluğundadır.</w:t>
      </w:r>
    </w:p>
    <w:sectPr w:rsidR="00D45CB8" w:rsidRPr="00EC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D2D82"/>
    <w:multiLevelType w:val="hybridMultilevel"/>
    <w:tmpl w:val="79DEBA40"/>
    <w:lvl w:ilvl="0" w:tplc="0636A3E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B0ED4"/>
    <w:multiLevelType w:val="hybridMultilevel"/>
    <w:tmpl w:val="4030CA6C"/>
    <w:lvl w:ilvl="0" w:tplc="59626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8E"/>
    <w:rsid w:val="0006374D"/>
    <w:rsid w:val="000831AC"/>
    <w:rsid w:val="002E033E"/>
    <w:rsid w:val="00305D67"/>
    <w:rsid w:val="00441D8E"/>
    <w:rsid w:val="004A6350"/>
    <w:rsid w:val="007E2510"/>
    <w:rsid w:val="00D45CB8"/>
    <w:rsid w:val="00DF05F4"/>
    <w:rsid w:val="00EA4D62"/>
    <w:rsid w:val="00EC11BD"/>
    <w:rsid w:val="00F6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2876A-1779-4F26-A04E-F3C42A3E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</cp:revision>
  <dcterms:created xsi:type="dcterms:W3CDTF">2021-03-22T10:41:00Z</dcterms:created>
  <dcterms:modified xsi:type="dcterms:W3CDTF">2021-04-12T06:45:00Z</dcterms:modified>
</cp:coreProperties>
</file>